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2BDB5"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444444"/>
          <w:kern w:val="0"/>
          <w:sz w:val="24"/>
          <w:szCs w:val="24"/>
          <w:highlight w:val="none"/>
        </w:rPr>
      </w:pPr>
      <w:bookmarkStart w:id="0" w:name="_GoBack"/>
      <w:bookmarkEnd w:id="0"/>
    </w:p>
    <w:p w14:paraId="65B686C0"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444444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444444"/>
          <w:kern w:val="0"/>
          <w:sz w:val="24"/>
          <w:szCs w:val="24"/>
          <w:highlight w:val="none"/>
        </w:rPr>
        <w:t>附表：</w:t>
      </w:r>
    </w:p>
    <w:p w14:paraId="265C6DF6">
      <w:pPr>
        <w:widowControl/>
        <w:shd w:val="clear" w:color="auto" w:fill="FFFFFF"/>
        <w:ind w:firstLine="480"/>
        <w:jc w:val="center"/>
        <w:rPr>
          <w:rFonts w:ascii="宋体" w:hAnsi="宋体" w:eastAsia="宋体" w:cs="宋体"/>
          <w:color w:val="444444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  <w:highlight w:val="none"/>
        </w:rPr>
        <w:t>湖南工商大学关于第二届全国教材建设奖</w:t>
      </w:r>
      <w:r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  <w:highlight w:val="none"/>
          <w:lang w:val="en-US" w:eastAsia="zh-CN"/>
        </w:rPr>
        <w:t>职教和继教类</w:t>
      </w:r>
      <w:r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  <w:highlight w:val="none"/>
        </w:rPr>
        <w:t>遴选推荐结果一览表      </w:t>
      </w:r>
    </w:p>
    <w:tbl>
      <w:tblPr>
        <w:tblStyle w:val="6"/>
        <w:tblW w:w="13959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2042"/>
        <w:gridCol w:w="3436"/>
        <w:gridCol w:w="1418"/>
        <w:gridCol w:w="1345"/>
        <w:gridCol w:w="904"/>
        <w:gridCol w:w="1050"/>
        <w:gridCol w:w="914"/>
        <w:gridCol w:w="1125"/>
        <w:gridCol w:w="1081"/>
      </w:tblGrid>
      <w:tr w14:paraId="729E083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333A9">
            <w:pPr>
              <w:widowControl/>
              <w:jc w:val="center"/>
              <w:textAlignment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444444"/>
                <w:kern w:val="0"/>
                <w:sz w:val="24"/>
                <w:szCs w:val="24"/>
              </w:rPr>
              <w:t>序号</w:t>
            </w:r>
          </w:p>
        </w:tc>
        <w:tc>
          <w:tcPr>
            <w:tcW w:w="20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1A434">
            <w:pPr>
              <w:widowControl/>
              <w:jc w:val="center"/>
              <w:textAlignment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444444"/>
                <w:kern w:val="0"/>
                <w:sz w:val="24"/>
                <w:szCs w:val="24"/>
              </w:rPr>
              <w:t>申报教材名称</w:t>
            </w:r>
          </w:p>
        </w:tc>
        <w:tc>
          <w:tcPr>
            <w:tcW w:w="34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50F25">
            <w:pPr>
              <w:widowControl/>
              <w:jc w:val="center"/>
              <w:textAlignment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444444"/>
                <w:kern w:val="0"/>
                <w:sz w:val="24"/>
                <w:szCs w:val="24"/>
              </w:rPr>
              <w:t>ISBN号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2D761">
            <w:pPr>
              <w:widowControl/>
              <w:jc w:val="center"/>
              <w:textAlignment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444444"/>
                <w:kern w:val="0"/>
                <w:sz w:val="24"/>
                <w:szCs w:val="24"/>
              </w:rPr>
              <w:t>第一主编（作者）姓名</w:t>
            </w:r>
          </w:p>
        </w:tc>
        <w:tc>
          <w:tcPr>
            <w:tcW w:w="13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FD9561">
            <w:pPr>
              <w:widowControl/>
              <w:jc w:val="center"/>
              <w:textAlignment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444444"/>
                <w:kern w:val="0"/>
                <w:sz w:val="24"/>
                <w:szCs w:val="24"/>
              </w:rPr>
              <w:t>第一主编（作者）所在单位</w:t>
            </w:r>
          </w:p>
        </w:tc>
        <w:tc>
          <w:tcPr>
            <w:tcW w:w="9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588EB8">
            <w:pPr>
              <w:widowControl/>
              <w:jc w:val="center"/>
              <w:textAlignment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444444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7F293">
            <w:pPr>
              <w:widowControl/>
              <w:jc w:val="center"/>
              <w:textAlignment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444444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9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1C10D">
            <w:pPr>
              <w:widowControl/>
              <w:jc w:val="center"/>
              <w:textAlignment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444444"/>
                <w:kern w:val="0"/>
                <w:sz w:val="24"/>
                <w:szCs w:val="24"/>
              </w:rPr>
              <w:t>教育层次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7ECC8">
            <w:pPr>
              <w:widowControl/>
              <w:jc w:val="center"/>
              <w:textAlignment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444444"/>
                <w:kern w:val="0"/>
                <w:sz w:val="24"/>
                <w:szCs w:val="24"/>
              </w:rPr>
              <w:t>专业大类</w:t>
            </w:r>
          </w:p>
        </w:tc>
        <w:tc>
          <w:tcPr>
            <w:tcW w:w="10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3A56C">
            <w:pPr>
              <w:widowControl/>
              <w:jc w:val="center"/>
              <w:textAlignment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444444"/>
                <w:kern w:val="0"/>
                <w:sz w:val="24"/>
                <w:szCs w:val="24"/>
              </w:rPr>
              <w:t>教材类型</w:t>
            </w:r>
          </w:p>
        </w:tc>
      </w:tr>
      <w:tr w14:paraId="0BF906B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EC422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71A34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444444"/>
                <w:kern w:val="0"/>
                <w:sz w:val="24"/>
                <w:szCs w:val="24"/>
              </w:rPr>
              <w:t>机器学习基础与案例实战</w:t>
            </w:r>
            <w:r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  <w:t xml:space="preserve"> （Python+Sklearn+TensorFlow）（慕课版）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50C2A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  <w:t>978-7-115-65015-3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087D8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444444"/>
                <w:kern w:val="0"/>
                <w:sz w:val="24"/>
                <w:szCs w:val="24"/>
              </w:rPr>
              <w:t>张平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82231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444444"/>
                <w:kern w:val="0"/>
                <w:sz w:val="24"/>
                <w:szCs w:val="24"/>
              </w:rPr>
              <w:t>湖南工商大学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47889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444444"/>
                <w:kern w:val="0"/>
                <w:sz w:val="24"/>
                <w:szCs w:val="24"/>
              </w:rPr>
              <w:t>单册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0E53B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444444"/>
                <w:kern w:val="0"/>
                <w:sz w:val="24"/>
                <w:szCs w:val="24"/>
              </w:rPr>
              <w:t>人民邮电出版社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6CA86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444444"/>
                <w:kern w:val="0"/>
                <w:sz w:val="24"/>
                <w:szCs w:val="24"/>
              </w:rPr>
              <w:t>职教本科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43219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  <w:t>310209人工智能工程技术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2C47F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444444"/>
                <w:kern w:val="0"/>
                <w:sz w:val="24"/>
                <w:szCs w:val="24"/>
              </w:rPr>
              <w:t>纸质教材附带数字资源</w:t>
            </w:r>
          </w:p>
        </w:tc>
      </w:tr>
      <w:tr w14:paraId="3078DE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8283DF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9FE79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41031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E1666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DFE6E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67E5B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A42F6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7C715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D6A3D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17883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2A56AD0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6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0AFCF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6572D3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2E9F2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5D09E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0FFDD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4792F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9C6E1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F9887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CB575F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3B9AB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  <w:tr w14:paraId="5E9A3C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82866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2C8DE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0B122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E83FF0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9CB2E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247A41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2E195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50664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130E6F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D8593">
            <w:pPr>
              <w:widowControl/>
              <w:jc w:val="center"/>
              <w:rPr>
                <w:rFonts w:ascii="宋体" w:hAnsi="宋体" w:eastAsia="宋体" w:cs="Arial"/>
                <w:color w:val="444444"/>
                <w:kern w:val="0"/>
                <w:sz w:val="24"/>
                <w:szCs w:val="24"/>
              </w:rPr>
            </w:pPr>
          </w:p>
        </w:tc>
      </w:tr>
    </w:tbl>
    <w:p w14:paraId="20559AE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78287F"/>
    <w:multiLevelType w:val="multilevel"/>
    <w:tmpl w:val="3078287F"/>
    <w:lvl w:ilvl="0" w:tentative="0">
      <w:start w:val="1"/>
      <w:numFmt w:val="decimal"/>
      <w:pStyle w:val="10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83"/>
    <w:rsid w:val="00204737"/>
    <w:rsid w:val="00241683"/>
    <w:rsid w:val="008540AA"/>
    <w:rsid w:val="00CF2ADA"/>
    <w:rsid w:val="00D44219"/>
    <w:rsid w:val="00E731DA"/>
    <w:rsid w:val="063127B9"/>
    <w:rsid w:val="0C777E2C"/>
    <w:rsid w:val="0DB17D41"/>
    <w:rsid w:val="0FCE72CB"/>
    <w:rsid w:val="13912AE9"/>
    <w:rsid w:val="174C1201"/>
    <w:rsid w:val="1AF514C4"/>
    <w:rsid w:val="1DDA4975"/>
    <w:rsid w:val="1E6257AE"/>
    <w:rsid w:val="237A5348"/>
    <w:rsid w:val="2BC5737C"/>
    <w:rsid w:val="2E7806D6"/>
    <w:rsid w:val="30BA0C37"/>
    <w:rsid w:val="313528AE"/>
    <w:rsid w:val="32696CB3"/>
    <w:rsid w:val="34FC3E0F"/>
    <w:rsid w:val="35EA010B"/>
    <w:rsid w:val="364B3AA2"/>
    <w:rsid w:val="3E4D56DB"/>
    <w:rsid w:val="41B45A71"/>
    <w:rsid w:val="426E5C20"/>
    <w:rsid w:val="47613FA5"/>
    <w:rsid w:val="495F4514"/>
    <w:rsid w:val="49ED7D72"/>
    <w:rsid w:val="4FDF06E8"/>
    <w:rsid w:val="5362532D"/>
    <w:rsid w:val="54ED50CA"/>
    <w:rsid w:val="5E457D25"/>
    <w:rsid w:val="63316ACA"/>
    <w:rsid w:val="66E83943"/>
    <w:rsid w:val="67362901"/>
    <w:rsid w:val="67BA52E0"/>
    <w:rsid w:val="6B5477F9"/>
    <w:rsid w:val="6B916358"/>
    <w:rsid w:val="72E6342D"/>
    <w:rsid w:val="74177616"/>
    <w:rsid w:val="78B47B29"/>
    <w:rsid w:val="79D20267"/>
    <w:rsid w:val="7E12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2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0">
    <w:name w:val="code"/>
    <w:basedOn w:val="1"/>
    <w:next w:val="1"/>
    <w:link w:val="11"/>
    <w:qFormat/>
    <w:uiPriority w:val="0"/>
    <w:pPr>
      <w:numPr>
        <w:ilvl w:val="0"/>
        <w:numId w:val="1"/>
      </w:numPr>
      <w:shd w:val="clear" w:color="auto" w:fill="F1F1F1" w:themeFill="background1" w:themeFillShade="F2"/>
      <w:jc w:val="left"/>
    </w:pPr>
    <w:rPr>
      <w:rFonts w:ascii="Times New Roman" w:hAnsi="Times New Roman" w:eastAsia="楷体"/>
      <w:szCs w:val="21"/>
    </w:rPr>
  </w:style>
  <w:style w:type="character" w:customStyle="1" w:styleId="11">
    <w:name w:val="code 字符"/>
    <w:basedOn w:val="7"/>
    <w:link w:val="10"/>
    <w:qFormat/>
    <w:uiPriority w:val="0"/>
    <w:rPr>
      <w:rFonts w:ascii="Times New Roman" w:hAnsi="Times New Roman" w:eastAsia="楷体"/>
      <w:szCs w:val="21"/>
      <w:shd w:val="clear" w:color="auto" w:fill="F1F1F1" w:themeFill="background1" w:themeFillShade="F2"/>
    </w:rPr>
  </w:style>
  <w:style w:type="paragraph" w:customStyle="1" w:styleId="12">
    <w:name w:val="code无编号"/>
    <w:basedOn w:val="10"/>
    <w:next w:val="1"/>
    <w:link w:val="13"/>
    <w:qFormat/>
    <w:uiPriority w:val="0"/>
    <w:pPr>
      <w:numPr>
        <w:numId w:val="0"/>
      </w:numPr>
      <w:ind w:firstLine="200" w:firstLineChars="200"/>
    </w:pPr>
  </w:style>
  <w:style w:type="character" w:customStyle="1" w:styleId="13">
    <w:name w:val="code无编号 字符"/>
    <w:basedOn w:val="7"/>
    <w:link w:val="12"/>
    <w:qFormat/>
    <w:uiPriority w:val="0"/>
    <w:rPr>
      <w:rFonts w:ascii="Times New Roman" w:hAnsi="Times New Roman" w:eastAsia="楷体"/>
      <w:szCs w:val="21"/>
      <w:shd w:val="clear" w:color="auto" w:fill="F1F1F1" w:themeFill="background1" w:themeFillShade="F2"/>
    </w:rPr>
  </w:style>
  <w:style w:type="paragraph" w:customStyle="1" w:styleId="14">
    <w:name w:val="书标1"/>
    <w:basedOn w:val="1"/>
    <w:next w:val="1"/>
    <w:link w:val="15"/>
    <w:autoRedefine/>
    <w:qFormat/>
    <w:uiPriority w:val="0"/>
    <w:pPr>
      <w:jc w:val="left"/>
      <w:outlineLvl w:val="0"/>
    </w:pPr>
    <w:rPr>
      <w:sz w:val="32"/>
      <w:szCs w:val="21"/>
    </w:rPr>
  </w:style>
  <w:style w:type="character" w:customStyle="1" w:styleId="15">
    <w:name w:val="书标1 Char"/>
    <w:basedOn w:val="7"/>
    <w:link w:val="14"/>
    <w:qFormat/>
    <w:uiPriority w:val="0"/>
    <w:rPr>
      <w:sz w:val="32"/>
      <w:szCs w:val="21"/>
    </w:rPr>
  </w:style>
  <w:style w:type="paragraph" w:customStyle="1" w:styleId="16">
    <w:name w:val="书标2"/>
    <w:basedOn w:val="1"/>
    <w:next w:val="1"/>
    <w:link w:val="17"/>
    <w:autoRedefine/>
    <w:qFormat/>
    <w:uiPriority w:val="0"/>
    <w:pPr>
      <w:outlineLvl w:val="1"/>
    </w:pPr>
    <w:rPr>
      <w:sz w:val="28"/>
      <w:szCs w:val="21"/>
    </w:rPr>
  </w:style>
  <w:style w:type="character" w:customStyle="1" w:styleId="17">
    <w:name w:val="书标2 Char"/>
    <w:basedOn w:val="7"/>
    <w:link w:val="16"/>
    <w:qFormat/>
    <w:uiPriority w:val="0"/>
    <w:rPr>
      <w:sz w:val="28"/>
      <w:szCs w:val="21"/>
    </w:rPr>
  </w:style>
  <w:style w:type="paragraph" w:customStyle="1" w:styleId="18">
    <w:name w:val="书标3"/>
    <w:basedOn w:val="1"/>
    <w:next w:val="1"/>
    <w:link w:val="19"/>
    <w:autoRedefine/>
    <w:qFormat/>
    <w:uiPriority w:val="0"/>
    <w:pPr>
      <w:spacing w:before="156" w:beforeLines="50" w:after="156" w:afterLines="50"/>
      <w:ind w:firstLine="420" w:firstLineChars="200"/>
      <w:outlineLvl w:val="2"/>
    </w:pPr>
    <w:rPr>
      <w:rFonts w:eastAsia="黑体"/>
      <w:szCs w:val="21"/>
    </w:rPr>
  </w:style>
  <w:style w:type="character" w:customStyle="1" w:styleId="19">
    <w:name w:val="书标3 Char"/>
    <w:basedOn w:val="7"/>
    <w:link w:val="18"/>
    <w:qFormat/>
    <w:uiPriority w:val="0"/>
    <w:rPr>
      <w:rFonts w:eastAsia="黑体"/>
      <w:szCs w:val="21"/>
    </w:rPr>
  </w:style>
  <w:style w:type="paragraph" w:customStyle="1" w:styleId="20">
    <w:name w:val="书标4"/>
    <w:basedOn w:val="1"/>
    <w:next w:val="1"/>
    <w:link w:val="21"/>
    <w:autoRedefine/>
    <w:qFormat/>
    <w:uiPriority w:val="0"/>
    <w:pPr>
      <w:ind w:firstLine="420" w:firstLineChars="200"/>
      <w:outlineLvl w:val="3"/>
    </w:pPr>
    <w:rPr>
      <w:rFonts w:eastAsia="宋体"/>
      <w:szCs w:val="21"/>
    </w:rPr>
  </w:style>
  <w:style w:type="character" w:customStyle="1" w:styleId="21">
    <w:name w:val="书标4 Char"/>
    <w:basedOn w:val="7"/>
    <w:link w:val="20"/>
    <w:qFormat/>
    <w:uiPriority w:val="0"/>
    <w:rPr>
      <w:rFonts w:eastAsia="宋体"/>
      <w:szCs w:val="21"/>
    </w:rPr>
  </w:style>
  <w:style w:type="paragraph" w:customStyle="1" w:styleId="22">
    <w:name w:val="书正文"/>
    <w:basedOn w:val="1"/>
    <w:link w:val="23"/>
    <w:autoRedefine/>
    <w:qFormat/>
    <w:uiPriority w:val="0"/>
    <w:pPr>
      <w:shd w:val="clear" w:color="FFFFFF" w:themeColor="background1" w:fill="FFFFFF" w:themeFill="background1"/>
      <w:ind w:firstLine="400" w:firstLineChars="200"/>
    </w:pPr>
    <w:rPr>
      <w:rFonts w:ascii="Times New Roman" w:hAnsi="Times New Roman" w:eastAsia="宋体" w:cs="宋体"/>
      <w:kern w:val="0"/>
      <w:sz w:val="20"/>
      <w:szCs w:val="20"/>
      <w:shd w:val="clear" w:color="auto" w:fill="FFFFFF" w:themeFill="background1"/>
    </w:rPr>
  </w:style>
  <w:style w:type="character" w:customStyle="1" w:styleId="23">
    <w:name w:val="书正文 Char"/>
    <w:basedOn w:val="7"/>
    <w:link w:val="22"/>
    <w:qFormat/>
    <w:uiPriority w:val="0"/>
    <w:rPr>
      <w:rFonts w:ascii="Times New Roman" w:hAnsi="Times New Roman" w:eastAsia="宋体" w:cs="宋体"/>
      <w:kern w:val="0"/>
      <w:sz w:val="20"/>
      <w:szCs w:val="20"/>
      <w:shd w:val="clear" w:color="FFFFFF" w:themeColor="background1" w:fill="FFFFFF" w:themeFill="background1"/>
    </w:rPr>
  </w:style>
  <w:style w:type="paragraph" w:customStyle="1" w:styleId="24">
    <w:name w:val="书图表"/>
    <w:basedOn w:val="22"/>
    <w:next w:val="22"/>
    <w:link w:val="25"/>
    <w:autoRedefine/>
    <w:qFormat/>
    <w:uiPriority w:val="0"/>
    <w:pPr>
      <w:ind w:firstLine="360"/>
      <w:jc w:val="center"/>
    </w:pPr>
    <w:rPr>
      <w:rFonts w:eastAsia="黑体"/>
      <w:sz w:val="18"/>
    </w:rPr>
  </w:style>
  <w:style w:type="character" w:customStyle="1" w:styleId="25">
    <w:name w:val="书图表 Char"/>
    <w:basedOn w:val="23"/>
    <w:link w:val="24"/>
    <w:qFormat/>
    <w:uiPriority w:val="0"/>
    <w:rPr>
      <w:rFonts w:ascii="Times New Roman" w:hAnsi="Times New Roman" w:eastAsia="黑体" w:cs="宋体"/>
      <w:kern w:val="0"/>
      <w:sz w:val="18"/>
      <w:szCs w:val="20"/>
      <w:shd w:val="clear" w:color="FFFFFF" w:themeColor="background1" w:fill="FFFFFF" w:themeFill="background1"/>
    </w:rPr>
  </w:style>
  <w:style w:type="character" w:customStyle="1" w:styleId="26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27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28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757</Characters>
  <Lines>6</Lines>
  <Paragraphs>1</Paragraphs>
  <TotalTime>20</TotalTime>
  <ScaleCrop>false</ScaleCrop>
  <LinksUpToDate>false</LinksUpToDate>
  <CharactersWithSpaces>807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2025-07-14T02:44:00Z</dcterms:created>
  <dc:creator>zp</dc:creator>
  <cp:lastModifiedBy>Administrator</cp:lastModifiedBy>
  <dcterms:modified xsi:type="dcterms:W3CDTF">2025-07-14T07:45:08Z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eyJoZGlkIjoiZmJjZDFjMzgyYWI5MDdhMzY2YmYwZGI1OTNhZTNmNTQiLCJ1c2VySWQiOiIxMDU5NTEyMTYyIn0=</vt:lpwstr>
  </property>
  <property fmtid="{D5CDD505-2E9C-101B-9397-08002B2CF9AE}" pid="3" name="KSOProductBuildVer">
    <vt:lpwstr>2052-12.1.0.21915</vt:lpwstr>
  </property>
  <property fmtid="{D5CDD505-2E9C-101B-9397-08002B2CF9AE}" pid="4" name="ICV">
    <vt:lpwstr>F2CBB95BBD6844FCA8697A3944F2D7AD_12</vt:lpwstr>
  </property>
</Properties>
</file>