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083F20">
      <w:pPr>
        <w:spacing w:before="120" w:beforeLines="50" w:after="120" w:afterLines="50" w:line="500" w:lineRule="exact"/>
        <w:rPr>
          <w:rFonts w:hint="default" w:ascii="宋体" w:hAnsi="宋体" w:eastAsia="宋体" w:cs="Times New Roman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b w:val="0"/>
          <w:bCs w:val="0"/>
          <w:sz w:val="28"/>
          <w:szCs w:val="28"/>
          <w:lang w:val="en-US" w:eastAsia="zh-CN"/>
        </w:rPr>
        <w:t>附件</w:t>
      </w:r>
      <w:r>
        <w:rPr>
          <w:rFonts w:hint="eastAsia" w:ascii="宋体" w:hAnsi="宋体" w:cs="Times New Roman"/>
          <w:b w:val="0"/>
          <w:bCs w:val="0"/>
          <w:sz w:val="28"/>
          <w:szCs w:val="28"/>
          <w:lang w:val="en-US" w:eastAsia="zh-CN"/>
        </w:rPr>
        <w:t>1：</w:t>
      </w:r>
    </w:p>
    <w:p w14:paraId="12C276AA">
      <w:pPr>
        <w:spacing w:before="120" w:beforeLines="50" w:after="120" w:afterLines="50" w:line="500" w:lineRule="exact"/>
        <w:ind w:firstLine="562" w:firstLineChars="200"/>
        <w:rPr>
          <w:rFonts w:hint="eastAsia" w:ascii="宋体" w:hAnsi="宋体" w:eastAsia="宋体" w:cs="Times New Roman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Times New Roman"/>
          <w:b/>
          <w:bCs/>
          <w:sz w:val="28"/>
          <w:szCs w:val="28"/>
          <w:lang w:val="en-US" w:eastAsia="zh-CN"/>
        </w:rPr>
        <w:t>湖南工商大学高等学历继续教育本科毕业生学士学位论文开题报告</w:t>
      </w:r>
    </w:p>
    <w:tbl>
      <w:tblPr>
        <w:tblStyle w:val="5"/>
        <w:tblW w:w="9276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80"/>
        <w:gridCol w:w="611"/>
        <w:gridCol w:w="840"/>
        <w:gridCol w:w="1449"/>
        <w:gridCol w:w="665"/>
        <w:gridCol w:w="1558"/>
        <w:gridCol w:w="455"/>
        <w:gridCol w:w="385"/>
        <w:gridCol w:w="715"/>
        <w:gridCol w:w="1718"/>
      </w:tblGrid>
      <w:tr w14:paraId="4667BA2A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 w:hRule="atLeast"/>
          <w:jc w:val="center"/>
        </w:trPr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A2CADC3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姓名</w:t>
            </w:r>
          </w:p>
        </w:tc>
        <w:tc>
          <w:tcPr>
            <w:tcW w:w="1451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4" w:space="0"/>
            </w:tcBorders>
            <w:vAlign w:val="center"/>
          </w:tcPr>
          <w:p w14:paraId="2591ED0F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44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4" w:space="0"/>
            </w:tcBorders>
            <w:vAlign w:val="center"/>
          </w:tcPr>
          <w:p w14:paraId="63CF6D10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专  业</w:t>
            </w:r>
          </w:p>
        </w:tc>
        <w:tc>
          <w:tcPr>
            <w:tcW w:w="2678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5B056874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100" w:type="dxa"/>
            <w:gridSpan w:val="2"/>
            <w:tcBorders>
              <w:top w:val="single" w:color="000000" w:sz="6" w:space="0"/>
              <w:left w:val="nil"/>
              <w:right w:val="single" w:color="000000" w:sz="6" w:space="0"/>
            </w:tcBorders>
            <w:vAlign w:val="center"/>
          </w:tcPr>
          <w:p w14:paraId="22C8E537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学号</w:t>
            </w:r>
          </w:p>
          <w:p w14:paraId="35E04B61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（考籍号）</w:t>
            </w:r>
          </w:p>
        </w:tc>
        <w:tc>
          <w:tcPr>
            <w:tcW w:w="171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3E1842D0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14:paraId="54EE21B0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74" w:hRule="atLeast"/>
          <w:jc w:val="center"/>
        </w:trPr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1307CAF">
            <w:pPr>
              <w:widowControl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题目</w:t>
            </w:r>
          </w:p>
        </w:tc>
        <w:tc>
          <w:tcPr>
            <w:tcW w:w="5578" w:type="dxa"/>
            <w:gridSpan w:val="6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022DEC24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100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4C21306F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研究方向</w:t>
            </w:r>
          </w:p>
        </w:tc>
        <w:tc>
          <w:tcPr>
            <w:tcW w:w="171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411812DE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14:paraId="1EAD09C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887" w:hRule="atLeast"/>
          <w:jc w:val="center"/>
        </w:trPr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extDirection w:val="tbRlV"/>
            <w:vAlign w:val="center"/>
          </w:tcPr>
          <w:p w14:paraId="399881CD">
            <w:pPr>
              <w:ind w:left="113" w:right="113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研</w:t>
            </w:r>
            <w:r>
              <w:rPr>
                <w:rFonts w:hint="eastAsia" w:ascii="宋体" w:hAnsi="宋体" w:cs="宋体"/>
                <w:color w:val="000000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lang w:eastAsia="zh-CN"/>
              </w:rPr>
              <w:t>究</w:t>
            </w:r>
            <w:r>
              <w:rPr>
                <w:rFonts w:hint="eastAsia" w:ascii="宋体" w:hAnsi="宋体" w:cs="宋体"/>
                <w:color w:val="000000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lang w:eastAsia="zh-CN"/>
              </w:rPr>
              <w:t>价</w:t>
            </w:r>
            <w:r>
              <w:rPr>
                <w:rFonts w:hint="eastAsia" w:ascii="宋体" w:hAnsi="宋体" w:cs="宋体"/>
                <w:color w:val="000000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lang w:eastAsia="zh-CN"/>
              </w:rPr>
              <w:t>值</w:t>
            </w:r>
          </w:p>
        </w:tc>
        <w:tc>
          <w:tcPr>
            <w:tcW w:w="8396" w:type="dxa"/>
            <w:gridSpan w:val="9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</w:tcPr>
          <w:p w14:paraId="65634B02">
            <w:pPr>
              <w:spacing w:line="360" w:lineRule="exact"/>
              <w:rPr>
                <w:rFonts w:ascii="宋体" w:hAnsi="宋体" w:cs="宋体"/>
                <w:color w:val="FF0000"/>
              </w:rPr>
            </w:pPr>
            <w:r>
              <w:rPr>
                <w:rFonts w:hint="eastAsia" w:ascii="宋体" w:hAnsi="宋体" w:cs="宋体"/>
                <w:color w:val="FF0000"/>
              </w:rPr>
              <w:t>【填写说明】：（本说明打印时候删除）</w:t>
            </w:r>
          </w:p>
          <w:p w14:paraId="5A382A5F">
            <w:pPr>
              <w:pStyle w:val="2"/>
              <w:spacing w:line="360" w:lineRule="auto"/>
              <w:jc w:val="left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FF0000"/>
              </w:rPr>
              <w:t>研究问题</w:t>
            </w:r>
            <w:r>
              <w:rPr>
                <w:rFonts w:hint="eastAsia" w:ascii="宋体" w:hAnsi="宋体" w:cs="宋体"/>
                <w:color w:val="FF0000"/>
                <w:lang w:eastAsia="zh-CN"/>
              </w:rPr>
              <w:t>、研究视角、创新之处、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FF0000"/>
                <w:lang w:eastAsia="zh-CN"/>
              </w:rPr>
              <w:t>论文结构</w:t>
            </w:r>
            <w:r>
              <w:rPr>
                <w:rFonts w:hint="eastAsia" w:ascii="宋体" w:hAnsi="宋体" w:cs="宋体"/>
                <w:color w:val="FF0000"/>
              </w:rPr>
              <w:t>。</w:t>
            </w:r>
          </w:p>
        </w:tc>
      </w:tr>
      <w:tr w14:paraId="360A41A6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197" w:hRule="atLeast"/>
          <w:jc w:val="center"/>
        </w:trPr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extDirection w:val="tbRlV"/>
            <w:vAlign w:val="center"/>
          </w:tcPr>
          <w:p w14:paraId="74004945">
            <w:pPr>
              <w:ind w:left="113" w:right="113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理论依据</w:t>
            </w:r>
            <w:r>
              <w:rPr>
                <w:rFonts w:hint="eastAsia" w:ascii="宋体" w:hAnsi="宋体" w:cs="宋体"/>
                <w:color w:val="000000"/>
              </w:rPr>
              <w:t>文献综述</w:t>
            </w:r>
          </w:p>
        </w:tc>
        <w:tc>
          <w:tcPr>
            <w:tcW w:w="8396" w:type="dxa"/>
            <w:gridSpan w:val="9"/>
            <w:tcBorders>
              <w:top w:val="single" w:color="000000" w:sz="6" w:space="0"/>
              <w:left w:val="nil"/>
              <w:bottom w:val="single" w:color="auto" w:sz="4" w:space="0"/>
              <w:right w:val="single" w:color="000000" w:sz="6" w:space="0"/>
            </w:tcBorders>
          </w:tcPr>
          <w:p w14:paraId="27473DCC">
            <w:pPr>
              <w:spacing w:line="360" w:lineRule="exact"/>
              <w:rPr>
                <w:rFonts w:ascii="宋体" w:hAnsi="宋体" w:cs="宋体"/>
                <w:color w:val="FF0000"/>
              </w:rPr>
            </w:pPr>
            <w:r>
              <w:rPr>
                <w:rFonts w:hint="eastAsia" w:ascii="宋体" w:hAnsi="宋体" w:cs="宋体"/>
                <w:color w:val="FF0000"/>
              </w:rPr>
              <w:t>【填写说明】：（本说明打印时候删除）</w:t>
            </w:r>
          </w:p>
          <w:p w14:paraId="748275C9">
            <w:pPr>
              <w:numPr>
                <w:ilvl w:val="0"/>
                <w:numId w:val="1"/>
              </w:numPr>
              <w:rPr>
                <w:rFonts w:hint="eastAsia" w:ascii="宋体" w:hAnsi="宋体" w:cs="宋体"/>
                <w:color w:val="FF0000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lang w:val="en-US" w:eastAsia="zh-CN"/>
              </w:rPr>
              <w:t>理论依据</w:t>
            </w:r>
          </w:p>
          <w:p w14:paraId="238797DB">
            <w:pPr>
              <w:numPr>
                <w:ilvl w:val="0"/>
                <w:numId w:val="1"/>
              </w:numPr>
              <w:rPr>
                <w:rFonts w:hint="default" w:ascii="宋体" w:hAnsi="宋体" w:cs="宋体"/>
                <w:color w:val="FF0000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lang w:val="en-US" w:eastAsia="zh-CN"/>
              </w:rPr>
              <w:t>核心概念</w:t>
            </w:r>
          </w:p>
          <w:p w14:paraId="400D3EC8">
            <w:pPr>
              <w:numPr>
                <w:ilvl w:val="0"/>
                <w:numId w:val="1"/>
              </w:numPr>
              <w:rPr>
                <w:rFonts w:hint="default" w:ascii="宋体" w:hAnsi="宋体" w:cs="宋体"/>
                <w:color w:val="FF0000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lang w:val="en-US" w:eastAsia="zh-CN"/>
              </w:rPr>
              <w:t>文献综述</w:t>
            </w:r>
          </w:p>
          <w:p w14:paraId="1557892A">
            <w:pPr>
              <w:rPr>
                <w:rFonts w:ascii="宋体" w:hAnsi="宋体" w:cs="宋体"/>
                <w:color w:val="000000"/>
              </w:rPr>
            </w:pPr>
          </w:p>
          <w:p w14:paraId="6DD1C6B7">
            <w:pPr>
              <w:rPr>
                <w:rFonts w:ascii="宋体" w:hAnsi="宋体" w:cs="宋体"/>
                <w:color w:val="000000"/>
              </w:rPr>
            </w:pPr>
          </w:p>
        </w:tc>
      </w:tr>
      <w:tr w14:paraId="583B6497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978" w:hRule="atLeast"/>
          <w:jc w:val="center"/>
        </w:trPr>
        <w:tc>
          <w:tcPr>
            <w:tcW w:w="880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32796DE">
            <w:pPr>
              <w:jc w:val="center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</w:rPr>
              <w:t>研究方法与</w:t>
            </w:r>
            <w:r>
              <w:rPr>
                <w:rFonts w:hint="eastAsia" w:ascii="宋体" w:hAnsi="宋体" w:cs="宋体"/>
                <w:color w:val="000000"/>
                <w:lang w:eastAsia="zh-CN"/>
              </w:rPr>
              <w:t>技术路线</w:t>
            </w:r>
          </w:p>
        </w:tc>
        <w:tc>
          <w:tcPr>
            <w:tcW w:w="8396" w:type="dxa"/>
            <w:gridSpan w:val="9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</w:tcPr>
          <w:p w14:paraId="65900972">
            <w:pPr>
              <w:rPr>
                <w:rFonts w:ascii="宋体" w:hAnsi="宋体" w:cs="宋体"/>
                <w:color w:val="000000"/>
              </w:rPr>
            </w:pPr>
          </w:p>
          <w:p w14:paraId="2DFB5FAF">
            <w:pPr>
              <w:rPr>
                <w:rFonts w:ascii="宋体" w:hAnsi="宋体" w:cs="宋体"/>
                <w:color w:val="000000"/>
              </w:rPr>
            </w:pPr>
          </w:p>
          <w:p w14:paraId="2BBCAD0A">
            <w:pPr>
              <w:rPr>
                <w:rFonts w:ascii="宋体" w:hAnsi="宋体" w:cs="宋体"/>
                <w:color w:val="000000"/>
              </w:rPr>
            </w:pPr>
          </w:p>
          <w:p w14:paraId="6EE23B09">
            <w:pPr>
              <w:rPr>
                <w:rFonts w:ascii="宋体" w:hAnsi="宋体" w:cs="宋体"/>
                <w:color w:val="000000"/>
              </w:rPr>
            </w:pPr>
          </w:p>
          <w:p w14:paraId="1FB2F32F">
            <w:pPr>
              <w:rPr>
                <w:rFonts w:ascii="宋体" w:hAnsi="宋体" w:cs="宋体"/>
                <w:color w:val="000000"/>
              </w:rPr>
            </w:pPr>
          </w:p>
          <w:p w14:paraId="46923FFA">
            <w:pPr>
              <w:rPr>
                <w:rFonts w:ascii="宋体" w:hAnsi="宋体" w:cs="宋体"/>
                <w:color w:val="000000"/>
              </w:rPr>
            </w:pPr>
          </w:p>
          <w:p w14:paraId="486DBAAB">
            <w:pPr>
              <w:rPr>
                <w:rFonts w:ascii="宋体" w:hAnsi="宋体" w:cs="宋体"/>
                <w:color w:val="000000"/>
              </w:rPr>
            </w:pPr>
          </w:p>
        </w:tc>
      </w:tr>
      <w:tr w14:paraId="63EB0B76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67" w:hRule="atLeast"/>
          <w:jc w:val="center"/>
        </w:trPr>
        <w:tc>
          <w:tcPr>
            <w:tcW w:w="880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4BAC04B">
            <w:pPr>
              <w:jc w:val="center"/>
              <w:rPr>
                <w:rFonts w:hint="eastAsia" w:ascii="宋体" w:hAnsi="宋体" w:cs="宋体"/>
                <w:color w:val="000000"/>
              </w:rPr>
            </w:pPr>
          </w:p>
          <w:p w14:paraId="5CCC8685">
            <w:pPr>
              <w:jc w:val="center"/>
              <w:rPr>
                <w:rFonts w:hint="eastAsia" w:ascii="宋体" w:hAnsi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研</w:t>
            </w:r>
          </w:p>
          <w:p w14:paraId="56B4C265">
            <w:pPr>
              <w:jc w:val="center"/>
              <w:rPr>
                <w:rFonts w:hint="eastAsia" w:ascii="宋体" w:hAnsi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究</w:t>
            </w:r>
          </w:p>
          <w:p w14:paraId="41EA5E7D">
            <w:pPr>
              <w:jc w:val="center"/>
              <w:rPr>
                <w:rFonts w:hint="eastAsia" w:ascii="宋体" w:hAnsi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内</w:t>
            </w:r>
          </w:p>
          <w:p w14:paraId="7F0EC3CF">
            <w:pPr>
              <w:jc w:val="center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容</w:t>
            </w:r>
          </w:p>
        </w:tc>
        <w:tc>
          <w:tcPr>
            <w:tcW w:w="8396" w:type="dxa"/>
            <w:gridSpan w:val="9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</w:tcPr>
          <w:p w14:paraId="125968DF">
            <w:pPr>
              <w:rPr>
                <w:rFonts w:hint="eastAsia" w:ascii="宋体" w:hAnsi="宋体" w:eastAsia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FF0000"/>
              </w:rPr>
              <w:t>【填写说明】</w:t>
            </w:r>
            <w:r>
              <w:rPr>
                <w:rFonts w:hint="eastAsia" w:ascii="宋体" w:hAnsi="宋体" w:cs="宋体"/>
                <w:color w:val="FF0000"/>
                <w:lang w:eastAsia="zh-CN"/>
              </w:rPr>
              <w:t>：主要目标、整体框架、研究计划于可行性</w:t>
            </w:r>
          </w:p>
        </w:tc>
      </w:tr>
      <w:tr w14:paraId="6736FB22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83" w:hRule="atLeast"/>
          <w:jc w:val="center"/>
        </w:trPr>
        <w:tc>
          <w:tcPr>
            <w:tcW w:w="880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42E971A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指导教师意见</w:t>
            </w:r>
          </w:p>
        </w:tc>
        <w:tc>
          <w:tcPr>
            <w:tcW w:w="8396" w:type="dxa"/>
            <w:gridSpan w:val="9"/>
            <w:tcBorders>
              <w:top w:val="single" w:color="000000" w:sz="6" w:space="0"/>
              <w:left w:val="nil"/>
              <w:bottom w:val="single" w:color="auto" w:sz="4" w:space="0"/>
              <w:right w:val="single" w:color="000000" w:sz="6" w:space="0"/>
            </w:tcBorders>
          </w:tcPr>
          <w:p w14:paraId="4D5D40AE">
            <w:pPr>
              <w:spacing w:line="360" w:lineRule="exact"/>
              <w:rPr>
                <w:rFonts w:ascii="宋体" w:hAnsi="宋体" w:cs="宋体"/>
                <w:color w:val="FF0000"/>
              </w:rPr>
            </w:pPr>
            <w:r>
              <w:rPr>
                <w:rFonts w:hint="eastAsia" w:ascii="宋体" w:hAnsi="宋体" w:cs="宋体"/>
                <w:color w:val="FF0000"/>
              </w:rPr>
              <w:t>【填写说明】：（本说明打印时候删除）</w:t>
            </w:r>
          </w:p>
          <w:p w14:paraId="7734E0C6">
            <w:pPr>
              <w:pStyle w:val="2"/>
              <w:jc w:val="left"/>
              <w:rPr>
                <w:rFonts w:ascii="宋体" w:hAnsi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color w:val="FF0000"/>
                <w:sz w:val="21"/>
                <w:szCs w:val="21"/>
              </w:rPr>
              <w:t>选题的研究价值</w:t>
            </w:r>
          </w:p>
          <w:p w14:paraId="5F2F716B">
            <w:pPr>
              <w:pStyle w:val="2"/>
              <w:jc w:val="left"/>
              <w:rPr>
                <w:rFonts w:ascii="宋体" w:hAnsi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color w:val="FF0000"/>
                <w:sz w:val="21"/>
                <w:szCs w:val="21"/>
              </w:rPr>
              <w:t>文献综述是否符合要求</w:t>
            </w:r>
          </w:p>
          <w:p w14:paraId="09F73864">
            <w:pPr>
              <w:pStyle w:val="2"/>
              <w:jc w:val="left"/>
              <w:rPr>
                <w:rFonts w:ascii="宋体" w:hAnsi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 w:cs="宋体"/>
                <w:color w:val="FF0000"/>
                <w:sz w:val="21"/>
                <w:szCs w:val="21"/>
              </w:rPr>
              <w:t>研究思路、方法以及手段的评价</w:t>
            </w:r>
          </w:p>
          <w:p w14:paraId="4C07D44F">
            <w:pPr>
              <w:pStyle w:val="2"/>
              <w:jc w:val="left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FF0000"/>
                <w:sz w:val="21"/>
                <w:szCs w:val="21"/>
                <w:lang w:val="en-US" w:eastAsia="zh-CN"/>
              </w:rPr>
              <w:t>4.</w:t>
            </w:r>
            <w:r>
              <w:rPr>
                <w:rFonts w:hint="eastAsia" w:ascii="宋体" w:hAnsi="宋体" w:cs="宋体"/>
                <w:color w:val="FF0000"/>
                <w:sz w:val="21"/>
                <w:szCs w:val="21"/>
              </w:rPr>
              <w:t>是否可以开题</w:t>
            </w:r>
          </w:p>
        </w:tc>
      </w:tr>
      <w:tr w14:paraId="0A0D4B65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45" w:hRule="atLeast"/>
          <w:jc w:val="center"/>
        </w:trPr>
        <w:tc>
          <w:tcPr>
            <w:tcW w:w="88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5C63A69">
            <w:pPr>
              <w:widowControl/>
              <w:jc w:val="left"/>
              <w:rPr>
                <w:rFonts w:ascii="宋体" w:hAnsi="宋体" w:cs="宋体"/>
                <w:color w:val="000000"/>
              </w:rPr>
            </w:pPr>
          </w:p>
        </w:tc>
        <w:tc>
          <w:tcPr>
            <w:tcW w:w="611" w:type="dxa"/>
            <w:tcBorders>
              <w:top w:val="single" w:color="auto" w:sz="4" w:space="0"/>
              <w:left w:val="nil"/>
              <w:bottom w:val="single" w:color="000000" w:sz="6" w:space="0"/>
              <w:right w:val="single" w:color="auto" w:sz="4" w:space="0"/>
            </w:tcBorders>
            <w:vAlign w:val="center"/>
          </w:tcPr>
          <w:p w14:paraId="7859F626">
            <w:pPr>
              <w:ind w:firstLine="105" w:firstLineChars="50"/>
              <w:rPr>
                <w:rFonts w:hint="default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成绩</w:t>
            </w:r>
          </w:p>
        </w:tc>
        <w:tc>
          <w:tcPr>
            <w:tcW w:w="2289" w:type="dxa"/>
            <w:gridSpan w:val="2"/>
            <w:tcBorders>
              <w:top w:val="single" w:color="auto" w:sz="4" w:space="0"/>
              <w:left w:val="nil"/>
              <w:bottom w:val="single" w:color="000000" w:sz="6" w:space="0"/>
              <w:right w:val="single" w:color="auto" w:sz="4" w:space="0"/>
            </w:tcBorders>
            <w:vAlign w:val="center"/>
          </w:tcPr>
          <w:p w14:paraId="6A3DDA8F">
            <w:pPr>
              <w:jc w:val="both"/>
              <w:rPr>
                <w:rFonts w:hint="default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优秀/良好/中等/及格/不及格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78E41C84">
            <w:pPr>
              <w:jc w:val="both"/>
              <w:rPr>
                <w:rFonts w:hint="default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签名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141613C5">
            <w:pPr>
              <w:ind w:firstLine="315" w:firstLineChars="150"/>
              <w:jc w:val="center"/>
              <w:rPr>
                <w:rFonts w:hint="default" w:ascii="宋体" w:hAnsi="宋体" w:eastAsia="宋体" w:cs="宋体"/>
                <w:color w:val="000000"/>
                <w:lang w:val="en-US" w:eastAsia="zh-CN"/>
              </w:rPr>
            </w:pPr>
          </w:p>
        </w:tc>
        <w:tc>
          <w:tcPr>
            <w:tcW w:w="840" w:type="dxa"/>
            <w:gridSpan w:val="2"/>
            <w:tcBorders>
              <w:top w:val="single" w:color="auto" w:sz="4" w:space="0"/>
              <w:left w:val="nil"/>
              <w:bottom w:val="single" w:color="000000" w:sz="6" w:space="0"/>
              <w:right w:val="single" w:color="auto" w:sz="4" w:space="0"/>
            </w:tcBorders>
            <w:vAlign w:val="center"/>
          </w:tcPr>
          <w:p w14:paraId="59B73625">
            <w:pPr>
              <w:ind w:firstLine="210" w:firstLineChars="100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时间</w:t>
            </w:r>
          </w:p>
        </w:tc>
        <w:tc>
          <w:tcPr>
            <w:tcW w:w="2433" w:type="dxa"/>
            <w:gridSpan w:val="2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305F3592">
            <w:pPr>
              <w:ind w:firstLine="315" w:firstLineChars="150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 xml:space="preserve">       年   月   日</w:t>
            </w:r>
          </w:p>
        </w:tc>
      </w:tr>
    </w:tbl>
    <w:p w14:paraId="59AFBE7E">
      <w:pPr>
        <w:spacing w:line="300" w:lineRule="auto"/>
      </w:pPr>
      <w:r>
        <w:rPr>
          <w:rFonts w:hint="eastAsia" w:ascii="宋体" w:hAnsi="宋体" w:cs="宋体"/>
          <w:color w:val="FF0000"/>
          <w:sz w:val="18"/>
          <w:szCs w:val="18"/>
        </w:rPr>
        <w:t>说明：用A4纸张输出，标题宋体三号字，内容五号字，单倍行距，不够可以扩展为多页，双面打印，注意排版，指导教师意见</w:t>
      </w:r>
      <w:r>
        <w:rPr>
          <w:rFonts w:hint="eastAsia" w:ascii="宋体" w:hAnsi="宋体" w:cs="宋体"/>
          <w:color w:val="FF0000"/>
          <w:sz w:val="18"/>
          <w:szCs w:val="18"/>
          <w:lang w:val="en-US" w:eastAsia="zh-CN"/>
        </w:rPr>
        <w:t>为最后定稿意见</w:t>
      </w:r>
      <w:r>
        <w:rPr>
          <w:rFonts w:hint="eastAsia" w:ascii="宋体" w:hAnsi="宋体" w:cs="宋体"/>
          <w:color w:val="FF0000"/>
          <w:sz w:val="18"/>
          <w:szCs w:val="18"/>
        </w:rPr>
        <w:t>。（本说明打印时删除）</w:t>
      </w:r>
    </w:p>
    <w:sectPr>
      <w:headerReference r:id="rId3" w:type="default"/>
      <w:footerReference r:id="rId4" w:type="default"/>
      <w:pgSz w:w="11906" w:h="16838"/>
      <w:pgMar w:top="1077" w:right="1474" w:bottom="1077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047DE1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2366645</wp:posOffset>
              </wp:positionH>
              <wp:positionV relativeFrom="paragraph">
                <wp:posOffset>9525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C65C12"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>1</w:t>
                          </w:r>
                          <w:r>
                            <w:t xml:space="preserve"> 页 共</w: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 xml:space="preserve"> X</w:t>
                          </w:r>
                          <w:r>
                            <w:t xml:space="preserve"> 页</w:t>
                          </w:r>
                          <w:r>
                            <w:rPr>
                              <w:rFonts w:hint="eastAsia" w:ascii="宋体" w:hAnsi="宋体"/>
                              <w:sz w:val="18"/>
                              <w:szCs w:val="18"/>
                              <w:lang w:eastAsia="zh-CN"/>
                            </w:rPr>
                            <w:t>（页脚宋体小五号居中）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86.35pt;margin-top:0.7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GDdscjWAAAACQEAAA8AAAAAAAAAAQAgAAAAIgAAAGRycy9kb3ducmV2LnhtbFBL&#10;AQIUABQAAAAIAIdO4kBrhfn7MQIAAGEEAAAOAAAAAAAAAAEAIAAAACU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5C65C12">
                    <w:pPr>
                      <w:pStyle w:val="3"/>
                    </w:pPr>
                    <w:r>
                      <w:t xml:space="preserve">第 </w:t>
                    </w:r>
                    <w:r>
                      <w:rPr>
                        <w:rFonts w:hint="eastAsia"/>
                        <w:lang w:val="en-US" w:eastAsia="zh-CN"/>
                      </w:rPr>
                      <w:t>1</w:t>
                    </w:r>
                    <w:r>
                      <w:t xml:space="preserve"> 页 共</w:t>
                    </w:r>
                    <w:r>
                      <w:rPr>
                        <w:rFonts w:hint="eastAsia"/>
                        <w:lang w:val="en-US" w:eastAsia="zh-CN"/>
                      </w:rPr>
                      <w:t xml:space="preserve"> X</w:t>
                    </w:r>
                    <w:r>
                      <w:t xml:space="preserve"> 页</w:t>
                    </w:r>
                    <w:r>
                      <w:rPr>
                        <w:rFonts w:hint="eastAsia" w:ascii="宋体" w:hAnsi="宋体"/>
                        <w:sz w:val="18"/>
                        <w:szCs w:val="18"/>
                        <w:lang w:eastAsia="zh-CN"/>
                      </w:rPr>
                      <w:t>（页脚宋体小五号居中）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031D69">
    <w:pPr>
      <w:pStyle w:val="4"/>
      <w:pBdr>
        <w:bottom w:val="none" w:color="auto" w:sz="0" w:space="1"/>
      </w:pBdr>
      <w:tabs>
        <w:tab w:val="center" w:pos="4899"/>
        <w:tab w:val="left" w:pos="6272"/>
      </w:tabs>
      <w:jc w:val="left"/>
      <w:rPr>
        <w:rFonts w:hint="eastAsia" w:eastAsia="宋体"/>
        <w:sz w:val="18"/>
        <w:szCs w:val="18"/>
        <w:lang w:eastAsia="zh-CN"/>
      </w:rPr>
    </w:pPr>
    <w:r>
      <w:rPr>
        <w:rFonts w:hint="eastAsia" w:ascii="宋体" w:hAnsi="宋体"/>
        <w:sz w:val="18"/>
        <w:szCs w:val="18"/>
        <w:lang w:val="en-US" w:eastAsia="zh-CN"/>
      </w:rPr>
      <w:tab/>
      <w:t/>
    </w:r>
    <w:r>
      <w:rPr>
        <w:rFonts w:hint="eastAsia" w:ascii="宋体" w:hAnsi="宋体"/>
        <w:sz w:val="18"/>
        <w:szCs w:val="18"/>
        <w:lang w:val="en-US" w:eastAsia="zh-CN"/>
      </w:rPr>
      <w:tab/>
      <w:t xml:space="preserve">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5D12BA4"/>
    <w:multiLevelType w:val="singleLevel"/>
    <w:tmpl w:val="45D12BA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851110"/>
    <w:rsid w:val="28073E5E"/>
    <w:rsid w:val="2B554C95"/>
    <w:rsid w:val="3EB968CD"/>
    <w:rsid w:val="46FA5AAD"/>
    <w:rsid w:val="48974225"/>
    <w:rsid w:val="49E17592"/>
    <w:rsid w:val="4B14625D"/>
    <w:rsid w:val="602356E5"/>
    <w:rsid w:val="61A970E4"/>
    <w:rsid w:val="78111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360" w:lineRule="auto"/>
      <w:ind w:firstLine="588" w:firstLineChars="200"/>
    </w:pPr>
    <w:rPr>
      <w:sz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5347</Words>
  <Characters>5968</Characters>
  <Lines>0</Lines>
  <Paragraphs>0</Paragraphs>
  <TotalTime>4</TotalTime>
  <ScaleCrop>false</ScaleCrop>
  <LinksUpToDate>false</LinksUpToDate>
  <CharactersWithSpaces>6163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2025-04-14T01:41:00Z</dcterms:created>
  <dc:creator>Administrator</dc:creator>
  <cp:lastModifiedBy>小易哥</cp:lastModifiedBy>
  <cp:lastPrinted>2025-04-14T05:28:00Z</cp:lastPrinted>
  <dcterms:modified xsi:type="dcterms:W3CDTF">2025-04-17T08:43:08Z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eyJoZGlkIjoiNDEwZjczYTcyZTY2ZmUzZjIzODlmMDJlNDM0ZWY4YmEiLCJ1c2VySWQiOiI5Njk2Mzg5ODgifQ==</vt:lpwstr>
  </property>
  <property fmtid="{D5CDD505-2E9C-101B-9397-08002B2CF9AE}" pid="4" name="ICV">
    <vt:lpwstr>9EBFBF8FB9A94687BC7C2A72C35E21A0_12</vt:lpwstr>
  </property>
</Properties>
</file>